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F7" w:rsidRPr="00BE6CF7" w:rsidRDefault="00C725C3" w:rsidP="00BE6CF7">
      <w:pPr>
        <w:pStyle w:val="NoSpacing"/>
        <w:rPr>
          <w:rFonts w:asciiTheme="minorHAnsi" w:hAnsiTheme="minorHAnsi" w:cstheme="minorHAnsi"/>
          <w:sz w:val="16"/>
          <w:szCs w:val="16"/>
        </w:rPr>
      </w:pPr>
      <w:r w:rsidRPr="00C920D5">
        <w:rPr>
          <w:rFonts w:asciiTheme="minorHAnsi" w:hAnsiTheme="minorHAnsi" w:cstheme="minorHAnsi"/>
          <w:i/>
          <w:iCs/>
          <w:sz w:val="22"/>
          <w:szCs w:val="22"/>
        </w:rPr>
        <w:t>“Wayne Jury is one of the best blues sing</w:t>
      </w:r>
      <w:bookmarkStart w:id="0" w:name="_GoBack"/>
      <w:bookmarkEnd w:id="0"/>
      <w:r w:rsidRPr="00C920D5">
        <w:rPr>
          <w:rFonts w:asciiTheme="minorHAnsi" w:hAnsiTheme="minorHAnsi" w:cstheme="minorHAnsi"/>
          <w:i/>
          <w:iCs/>
          <w:sz w:val="22"/>
          <w:szCs w:val="22"/>
        </w:rPr>
        <w:t>ers in this country.”</w:t>
      </w:r>
      <w:r w:rsidR="004319C5" w:rsidRPr="00C920D5">
        <w:rPr>
          <w:rFonts w:asciiTheme="minorHAnsi" w:hAnsiTheme="minorHAnsi" w:cstheme="minorHAnsi"/>
          <w:sz w:val="22"/>
          <w:szCs w:val="22"/>
        </w:rPr>
        <w:t> </w:t>
      </w:r>
      <w:r w:rsidRPr="00C920D5">
        <w:rPr>
          <w:rFonts w:asciiTheme="minorHAnsi" w:hAnsiTheme="minorHAnsi" w:cstheme="minorHAnsi"/>
          <w:b/>
          <w:bCs/>
          <w:sz w:val="22"/>
          <w:szCs w:val="22"/>
        </w:rPr>
        <w:t>Michael Smith, Drum Media Sydney.</w:t>
      </w:r>
      <w:r w:rsidR="00995B02" w:rsidRPr="00BE6CF7">
        <w:rPr>
          <w:rFonts w:asciiTheme="minorHAnsi" w:hAnsiTheme="minorHAnsi" w:cstheme="minorHAnsi"/>
          <w:sz w:val="22"/>
          <w:szCs w:val="22"/>
        </w:rPr>
        <w:br/>
      </w:r>
      <w:r w:rsidR="00172566" w:rsidRPr="00BE6CF7">
        <w:rPr>
          <w:rFonts w:asciiTheme="minorHAnsi" w:hAnsiTheme="minorHAnsi" w:cstheme="minorHAnsi"/>
          <w:sz w:val="16"/>
          <w:szCs w:val="16"/>
        </w:rPr>
        <w:br/>
      </w:r>
      <w:r w:rsidRPr="00BE6CF7">
        <w:rPr>
          <w:rFonts w:asciiTheme="minorHAnsi" w:hAnsiTheme="minorHAnsi" w:cstheme="minorHAnsi"/>
          <w:sz w:val="22"/>
          <w:szCs w:val="22"/>
        </w:rPr>
        <w:t>Wayne Jury is more than just the blues. Recognised as a multitalented tunesmith (signed as ‘House Writer’ and artist to the legendary J Albert and Son Publishing, home of ACDC, Rose Tattoo, Easybeats et al since 1994, with a catalogue of over 200 original songs, including a top 10 hit for Aleesha Rome with ‘Search My Heaven’ plus co-writing albums of material with the Angels John Brewster), his versatility as producer and performer sees him at ease with ensembles or solo, delving deep into funk, soul, jazz and rock to combine these genres with his distinctive</w:t>
      </w:r>
      <w:r w:rsidR="004E14A9" w:rsidRPr="00BE6CF7">
        <w:rPr>
          <w:rFonts w:asciiTheme="minorHAnsi" w:hAnsiTheme="minorHAnsi" w:cstheme="minorHAnsi"/>
          <w:sz w:val="22"/>
          <w:szCs w:val="22"/>
        </w:rPr>
        <w:t xml:space="preserve"> voice, style and performance.</w:t>
      </w:r>
      <w:r w:rsidR="004E14A9" w:rsidRPr="00BE6CF7">
        <w:rPr>
          <w:rFonts w:asciiTheme="minorHAnsi" w:hAnsiTheme="minorHAnsi" w:cstheme="minorHAnsi"/>
          <w:sz w:val="22"/>
          <w:szCs w:val="22"/>
        </w:rPr>
        <w:br/>
      </w:r>
      <w:r w:rsidR="004E14A9" w:rsidRPr="00BE6CF7">
        <w:rPr>
          <w:rFonts w:asciiTheme="minorHAnsi" w:hAnsiTheme="minorHAnsi" w:cstheme="minorHAnsi"/>
          <w:sz w:val="16"/>
          <w:szCs w:val="16"/>
        </w:rPr>
        <w:br/>
      </w:r>
      <w:r w:rsidRPr="00BE6CF7">
        <w:rPr>
          <w:rFonts w:asciiTheme="minorHAnsi" w:hAnsiTheme="minorHAnsi" w:cstheme="minorHAnsi"/>
          <w:sz w:val="22"/>
          <w:szCs w:val="22"/>
        </w:rPr>
        <w:t>Fronting rock bands across Australia since he was 16 and playing several sets a night, 7 days a week, up and down Australia’s East Coast, his initiation into the world of music began in Geelong supporting Australia’s finest touring bands (AC/DC, Ayres Rock, Little River Band, Buffalo, Cold Chisel, Dragon, Hush,</w:t>
      </w:r>
      <w:r w:rsidR="004319C5" w:rsidRPr="00BE6CF7">
        <w:rPr>
          <w:rFonts w:asciiTheme="minorHAnsi" w:hAnsiTheme="minorHAnsi" w:cstheme="minorHAnsi"/>
          <w:sz w:val="22"/>
          <w:szCs w:val="22"/>
        </w:rPr>
        <w:t xml:space="preserve"> TMG, to name but a few). </w:t>
      </w:r>
      <w:r w:rsidRPr="00BE6CF7">
        <w:rPr>
          <w:rFonts w:asciiTheme="minorHAnsi" w:hAnsiTheme="minorHAnsi" w:cstheme="minorHAnsi"/>
          <w:sz w:val="22"/>
          <w:szCs w:val="22"/>
        </w:rPr>
        <w:t xml:space="preserve">Since then he has played thousands of gigs all over Australia, including opening for blues greats </w:t>
      </w:r>
      <w:r w:rsidRPr="00BE6CF7">
        <w:rPr>
          <w:rFonts w:asciiTheme="minorHAnsi" w:hAnsiTheme="minorHAnsi" w:cstheme="minorHAnsi"/>
          <w:b/>
          <w:bCs/>
          <w:i/>
          <w:iCs/>
          <w:sz w:val="22"/>
          <w:szCs w:val="22"/>
        </w:rPr>
        <w:t>Robert Cray, Albert Collins, Canned Heat, BB King, Chris Cain</w:t>
      </w:r>
      <w:r w:rsidRPr="00BE6CF7">
        <w:rPr>
          <w:rFonts w:asciiTheme="minorHAnsi" w:hAnsiTheme="minorHAnsi" w:cstheme="minorHAnsi"/>
          <w:sz w:val="22"/>
          <w:szCs w:val="22"/>
        </w:rPr>
        <w:t xml:space="preserve"> and </w:t>
      </w:r>
      <w:r w:rsidRPr="00BE6CF7">
        <w:rPr>
          <w:rFonts w:asciiTheme="minorHAnsi" w:hAnsiTheme="minorHAnsi" w:cstheme="minorHAnsi"/>
          <w:b/>
          <w:bCs/>
          <w:i/>
          <w:iCs/>
          <w:sz w:val="22"/>
          <w:szCs w:val="22"/>
        </w:rPr>
        <w:t>Buddy Guy</w:t>
      </w:r>
      <w:r w:rsidRPr="00BE6CF7">
        <w:rPr>
          <w:rFonts w:asciiTheme="minorHAnsi" w:hAnsiTheme="minorHAnsi" w:cstheme="minorHAnsi"/>
          <w:sz w:val="22"/>
          <w:szCs w:val="22"/>
        </w:rPr>
        <w:t xml:space="preserve"> with his own bands that have included </w:t>
      </w:r>
      <w:r w:rsidRPr="00BE6CF7">
        <w:rPr>
          <w:rFonts w:asciiTheme="minorHAnsi" w:hAnsiTheme="minorHAnsi" w:cstheme="minorHAnsi"/>
          <w:b/>
          <w:bCs/>
          <w:sz w:val="22"/>
          <w:szCs w:val="22"/>
        </w:rPr>
        <w:t xml:space="preserve">Black Cat Moan, </w:t>
      </w:r>
      <w:r w:rsidRPr="00BE6CF7">
        <w:rPr>
          <w:rFonts w:asciiTheme="minorHAnsi" w:hAnsiTheme="minorHAnsi" w:cstheme="minorHAnsi"/>
          <w:sz w:val="22"/>
          <w:szCs w:val="22"/>
        </w:rPr>
        <w:t xml:space="preserve">7–piece </w:t>
      </w:r>
      <w:r w:rsidR="00310E93" w:rsidRPr="00BE6CF7">
        <w:rPr>
          <w:rFonts w:asciiTheme="minorHAnsi" w:hAnsiTheme="minorHAnsi" w:cstheme="minorHAnsi"/>
          <w:sz w:val="22"/>
          <w:szCs w:val="22"/>
        </w:rPr>
        <w:t>soul</w:t>
      </w:r>
      <w:r w:rsidRPr="00BE6CF7">
        <w:rPr>
          <w:rFonts w:asciiTheme="minorHAnsi" w:hAnsiTheme="minorHAnsi" w:cstheme="minorHAnsi"/>
          <w:sz w:val="22"/>
          <w:szCs w:val="22"/>
        </w:rPr>
        <w:t xml:space="preserve"> band</w:t>
      </w:r>
      <w:r w:rsidRPr="00BE6CF7">
        <w:rPr>
          <w:rFonts w:asciiTheme="minorHAnsi" w:hAnsiTheme="minorHAnsi" w:cstheme="minorHAnsi"/>
          <w:b/>
          <w:bCs/>
          <w:sz w:val="22"/>
          <w:szCs w:val="22"/>
        </w:rPr>
        <w:t xml:space="preserve"> Drybones, </w:t>
      </w:r>
      <w:r w:rsidRPr="00BE6CF7">
        <w:rPr>
          <w:rFonts w:asciiTheme="minorHAnsi" w:hAnsiTheme="minorHAnsi" w:cstheme="minorHAnsi"/>
          <w:sz w:val="22"/>
          <w:szCs w:val="22"/>
        </w:rPr>
        <w:t xml:space="preserve">as well as frontman for legends </w:t>
      </w:r>
      <w:r w:rsidR="00310E93" w:rsidRPr="00BE6CF7">
        <w:rPr>
          <w:rFonts w:asciiTheme="minorHAnsi" w:hAnsiTheme="minorHAnsi" w:cstheme="minorHAnsi"/>
          <w:sz w:val="22"/>
          <w:szCs w:val="22"/>
        </w:rPr>
        <w:t xml:space="preserve">Ron &amp; Jeff King </w:t>
      </w:r>
      <w:r w:rsidR="00310E93" w:rsidRPr="00BE6CF7">
        <w:rPr>
          <w:rFonts w:asciiTheme="minorHAnsi" w:hAnsiTheme="minorHAnsi" w:cstheme="minorHAnsi"/>
          <w:b/>
          <w:sz w:val="22"/>
          <w:szCs w:val="22"/>
        </w:rPr>
        <w:t>(</w:t>
      </w:r>
      <w:r w:rsidRPr="00BE6CF7">
        <w:rPr>
          <w:rFonts w:asciiTheme="minorHAnsi" w:hAnsiTheme="minorHAnsi" w:cstheme="minorHAnsi"/>
          <w:b/>
          <w:bCs/>
          <w:sz w:val="22"/>
          <w:szCs w:val="22"/>
        </w:rPr>
        <w:t>Foreday Riders</w:t>
      </w:r>
      <w:r w:rsidR="00310E93" w:rsidRPr="00BE6CF7">
        <w:rPr>
          <w:rFonts w:asciiTheme="minorHAnsi" w:hAnsiTheme="minorHAnsi" w:cstheme="minorHAnsi"/>
          <w:b/>
          <w:bCs/>
          <w:sz w:val="22"/>
          <w:szCs w:val="22"/>
        </w:rPr>
        <w:t>)</w:t>
      </w:r>
      <w:r w:rsidRPr="00BE6CF7">
        <w:rPr>
          <w:rFonts w:asciiTheme="minorHAnsi" w:hAnsiTheme="minorHAnsi" w:cstheme="minorHAnsi"/>
          <w:sz w:val="22"/>
          <w:szCs w:val="22"/>
        </w:rPr>
        <w:t xml:space="preserve"> and young guitar prodigy,</w:t>
      </w:r>
      <w:r w:rsidR="00172566" w:rsidRPr="00BE6CF7">
        <w:rPr>
          <w:rFonts w:asciiTheme="minorHAnsi" w:hAnsiTheme="minorHAnsi" w:cstheme="minorHAnsi"/>
          <w:b/>
          <w:bCs/>
          <w:sz w:val="22"/>
          <w:szCs w:val="22"/>
        </w:rPr>
        <w:t xml:space="preserve"> Nathan Cava</w:t>
      </w:r>
      <w:r w:rsidR="004E14A9" w:rsidRPr="00BE6CF7">
        <w:rPr>
          <w:rFonts w:asciiTheme="minorHAnsi" w:hAnsiTheme="minorHAnsi" w:cstheme="minorHAnsi"/>
          <w:b/>
          <w:bCs/>
          <w:sz w:val="22"/>
          <w:szCs w:val="22"/>
        </w:rPr>
        <w:t>lleri.</w:t>
      </w:r>
      <w:r w:rsidR="004E14A9" w:rsidRPr="00BE6CF7">
        <w:rPr>
          <w:rFonts w:asciiTheme="minorHAnsi" w:hAnsiTheme="minorHAnsi" w:cstheme="minorHAnsi"/>
          <w:b/>
          <w:bCs/>
          <w:sz w:val="22"/>
          <w:szCs w:val="22"/>
        </w:rPr>
        <w:br/>
      </w:r>
      <w:r w:rsidR="004E14A9" w:rsidRPr="00BE6CF7">
        <w:rPr>
          <w:rFonts w:asciiTheme="minorHAnsi" w:hAnsiTheme="minorHAnsi" w:cstheme="minorHAnsi"/>
          <w:b/>
          <w:bCs/>
          <w:sz w:val="16"/>
          <w:szCs w:val="16"/>
        </w:rPr>
        <w:br/>
      </w:r>
      <w:r w:rsidRPr="00BE6CF7">
        <w:rPr>
          <w:rFonts w:asciiTheme="minorHAnsi" w:hAnsiTheme="minorHAnsi" w:cstheme="minorHAnsi"/>
          <w:sz w:val="22"/>
          <w:szCs w:val="22"/>
        </w:rPr>
        <w:t xml:space="preserve">This adaptability hasn’t gone unrecognised by his peers </w:t>
      </w:r>
      <w:r w:rsidR="007D6E5A" w:rsidRPr="00BE6CF7">
        <w:rPr>
          <w:rFonts w:asciiTheme="minorHAnsi" w:hAnsiTheme="minorHAnsi" w:cstheme="minorHAnsi"/>
          <w:sz w:val="22"/>
          <w:szCs w:val="22"/>
        </w:rPr>
        <w:t>– he’s been called on by</w:t>
      </w:r>
      <w:r w:rsidRPr="00BE6CF7">
        <w:rPr>
          <w:rFonts w:asciiTheme="minorHAnsi" w:hAnsiTheme="minorHAnsi" w:cstheme="minorHAnsi"/>
          <w:sz w:val="22"/>
          <w:szCs w:val="22"/>
        </w:rPr>
        <w:t xml:space="preserve"> some of Australia’s most iconic bands to front </w:t>
      </w:r>
      <w:r w:rsidR="007D6E5A" w:rsidRPr="00BE6CF7">
        <w:rPr>
          <w:rFonts w:asciiTheme="minorHAnsi" w:hAnsiTheme="minorHAnsi" w:cstheme="minorHAnsi"/>
          <w:sz w:val="22"/>
          <w:szCs w:val="22"/>
        </w:rPr>
        <w:t xml:space="preserve">their </w:t>
      </w:r>
      <w:r w:rsidRPr="00BE6CF7">
        <w:rPr>
          <w:rFonts w:asciiTheme="minorHAnsi" w:hAnsiTheme="minorHAnsi" w:cstheme="minorHAnsi"/>
          <w:sz w:val="22"/>
          <w:szCs w:val="22"/>
        </w:rPr>
        <w:t xml:space="preserve">gigs when they’re missing their lead singer: filling in for Doc Neeson </w:t>
      </w:r>
      <w:r w:rsidR="00310E93" w:rsidRPr="00BE6CF7">
        <w:rPr>
          <w:rFonts w:asciiTheme="minorHAnsi" w:hAnsiTheme="minorHAnsi" w:cstheme="minorHAnsi"/>
          <w:sz w:val="22"/>
          <w:szCs w:val="22"/>
        </w:rPr>
        <w:t>(</w:t>
      </w:r>
      <w:r w:rsidRPr="00BE6CF7">
        <w:rPr>
          <w:rFonts w:asciiTheme="minorHAnsi" w:hAnsiTheme="minorHAnsi" w:cstheme="minorHAnsi"/>
          <w:sz w:val="22"/>
          <w:szCs w:val="22"/>
        </w:rPr>
        <w:t>the Angels</w:t>
      </w:r>
      <w:r w:rsidR="00310E93" w:rsidRPr="00BE6CF7">
        <w:rPr>
          <w:rFonts w:asciiTheme="minorHAnsi" w:hAnsiTheme="minorHAnsi" w:cstheme="minorHAnsi"/>
          <w:sz w:val="22"/>
          <w:szCs w:val="22"/>
        </w:rPr>
        <w:t>) in a</w:t>
      </w:r>
      <w:r w:rsidRPr="00BE6CF7">
        <w:rPr>
          <w:rFonts w:asciiTheme="minorHAnsi" w:hAnsiTheme="minorHAnsi" w:cstheme="minorHAnsi"/>
          <w:sz w:val="22"/>
          <w:szCs w:val="22"/>
        </w:rPr>
        <w:t xml:space="preserve"> 2005 reincarnation of the Moonshine Jug and String Band; learning 20 songs in three days as temporary replacement for Mark Callahan with Gangajang; as well as taking the mantle o</w:t>
      </w:r>
      <w:r w:rsidR="00172566" w:rsidRPr="00BE6CF7">
        <w:rPr>
          <w:rFonts w:asciiTheme="minorHAnsi" w:hAnsiTheme="minorHAnsi" w:cstheme="minorHAnsi"/>
          <w:sz w:val="22"/>
          <w:szCs w:val="22"/>
        </w:rPr>
        <w:t>f lead vocalist with Nathan Cava</w:t>
      </w:r>
      <w:r w:rsidRPr="00BE6CF7">
        <w:rPr>
          <w:rFonts w:asciiTheme="minorHAnsi" w:hAnsiTheme="minorHAnsi" w:cstheme="minorHAnsi"/>
          <w:sz w:val="22"/>
          <w:szCs w:val="22"/>
        </w:rPr>
        <w:t>lleri’s band when celebrated international vocalist Andrew Strong of the Commitments was unable to tour Australia - a collaboration that led to 7 wildly successful ye</w:t>
      </w:r>
      <w:r w:rsidR="00AB346F" w:rsidRPr="00BE6CF7">
        <w:rPr>
          <w:rFonts w:asciiTheme="minorHAnsi" w:hAnsiTheme="minorHAnsi" w:cstheme="minorHAnsi"/>
          <w:sz w:val="22"/>
          <w:szCs w:val="22"/>
        </w:rPr>
        <w:t>ars on the road with Nathan.</w:t>
      </w:r>
    </w:p>
    <w:p w:rsidR="004319C5" w:rsidRPr="00BE6CF7" w:rsidRDefault="00DA3318" w:rsidP="00BE6CF7">
      <w:pPr>
        <w:pStyle w:val="NoSpacing"/>
        <w:rPr>
          <w:rFonts w:asciiTheme="minorHAnsi" w:hAnsiTheme="minorHAnsi" w:cstheme="minorHAnsi"/>
          <w:sz w:val="16"/>
          <w:szCs w:val="16"/>
        </w:rPr>
      </w:pPr>
      <w:r w:rsidRPr="00BE6CF7">
        <w:rPr>
          <w:rFonts w:asciiTheme="minorHAnsi" w:hAnsiTheme="minorHAnsi" w:cstheme="minorHAnsi"/>
          <w:sz w:val="16"/>
          <w:szCs w:val="16"/>
        </w:rPr>
        <w:br/>
      </w:r>
      <w:r w:rsidR="00C725C3" w:rsidRPr="00BE6CF7">
        <w:rPr>
          <w:rFonts w:asciiTheme="minorHAnsi" w:hAnsiTheme="minorHAnsi" w:cstheme="minorHAnsi"/>
          <w:sz w:val="22"/>
          <w:szCs w:val="22"/>
        </w:rPr>
        <w:t>In demand and on stages m</w:t>
      </w:r>
      <w:r w:rsidR="00172566" w:rsidRPr="00BE6CF7">
        <w:rPr>
          <w:rFonts w:asciiTheme="minorHAnsi" w:hAnsiTheme="minorHAnsi" w:cstheme="minorHAnsi"/>
          <w:sz w:val="22"/>
          <w:szCs w:val="22"/>
        </w:rPr>
        <w:t>any</w:t>
      </w:r>
      <w:r w:rsidR="00C725C3" w:rsidRPr="00BE6CF7">
        <w:rPr>
          <w:rFonts w:asciiTheme="minorHAnsi" w:hAnsiTheme="minorHAnsi" w:cstheme="minorHAnsi"/>
          <w:sz w:val="22"/>
          <w:szCs w:val="22"/>
        </w:rPr>
        <w:t xml:space="preserve"> nights of the week, whether solo, with the </w:t>
      </w:r>
      <w:r w:rsidR="00C725C3" w:rsidRPr="00BE6CF7">
        <w:rPr>
          <w:rFonts w:asciiTheme="minorHAnsi" w:hAnsiTheme="minorHAnsi" w:cstheme="minorHAnsi"/>
          <w:b/>
          <w:bCs/>
          <w:sz w:val="22"/>
          <w:szCs w:val="22"/>
        </w:rPr>
        <w:t>Wayne Jury Four</w:t>
      </w:r>
      <w:r w:rsidR="00C725C3" w:rsidRPr="00BE6CF7">
        <w:rPr>
          <w:rFonts w:asciiTheme="minorHAnsi" w:hAnsiTheme="minorHAnsi" w:cstheme="minorHAnsi"/>
          <w:sz w:val="22"/>
          <w:szCs w:val="22"/>
        </w:rPr>
        <w:t xml:space="preserve">, the </w:t>
      </w:r>
      <w:r w:rsidR="00C725C3" w:rsidRPr="00BE6CF7">
        <w:rPr>
          <w:rFonts w:asciiTheme="minorHAnsi" w:hAnsiTheme="minorHAnsi" w:cstheme="minorHAnsi"/>
          <w:b/>
          <w:bCs/>
          <w:sz w:val="22"/>
          <w:szCs w:val="22"/>
        </w:rPr>
        <w:t>Rectifiers</w:t>
      </w:r>
      <w:r w:rsidR="00C725C3" w:rsidRPr="00BE6CF7">
        <w:rPr>
          <w:rFonts w:asciiTheme="minorHAnsi" w:hAnsiTheme="minorHAnsi" w:cstheme="minorHAnsi"/>
          <w:sz w:val="22"/>
          <w:szCs w:val="22"/>
        </w:rPr>
        <w:t xml:space="preserve"> or any varied combination of artists, his interest is also in putting this extensive experience back into the music community by supporting young musos who face the same challenges he confronted when starting out, reflected by his facilitation of acclaimed mentoring and performance workshop programs </w:t>
      </w:r>
      <w:r w:rsidR="00172566" w:rsidRPr="00BE6CF7">
        <w:rPr>
          <w:rFonts w:asciiTheme="minorHAnsi" w:hAnsiTheme="minorHAnsi" w:cstheme="minorHAnsi"/>
          <w:b/>
          <w:bCs/>
          <w:sz w:val="22"/>
          <w:szCs w:val="22"/>
        </w:rPr>
        <w:t>Blues Boot C</w:t>
      </w:r>
      <w:r w:rsidR="00C725C3" w:rsidRPr="00BE6CF7">
        <w:rPr>
          <w:rFonts w:asciiTheme="minorHAnsi" w:hAnsiTheme="minorHAnsi" w:cstheme="minorHAnsi"/>
          <w:b/>
          <w:bCs/>
          <w:sz w:val="22"/>
          <w:szCs w:val="22"/>
        </w:rPr>
        <w:t>amp</w:t>
      </w:r>
      <w:r w:rsidR="00C725C3" w:rsidRPr="00BE6CF7">
        <w:rPr>
          <w:rFonts w:asciiTheme="minorHAnsi" w:hAnsiTheme="minorHAnsi" w:cstheme="minorHAnsi"/>
          <w:sz w:val="22"/>
          <w:szCs w:val="22"/>
        </w:rPr>
        <w:t>, Youth In Blues and Emerging Artist Grants, as well as advising and directing festivals and councils as an advocate for the advancement of local and live music for the collective benefit of performers, promoters, venues and audiences alike</w:t>
      </w:r>
      <w:r w:rsidRPr="00BE6CF7">
        <w:rPr>
          <w:rFonts w:asciiTheme="minorHAnsi" w:hAnsiTheme="minorHAnsi" w:cstheme="minorHAnsi"/>
          <w:sz w:val="22"/>
          <w:szCs w:val="22"/>
        </w:rPr>
        <w:t>. </w:t>
      </w:r>
      <w:r w:rsidRPr="00BE6CF7">
        <w:rPr>
          <w:rFonts w:asciiTheme="minorHAnsi" w:hAnsiTheme="minorHAnsi" w:cstheme="minorHAnsi"/>
          <w:sz w:val="22"/>
          <w:szCs w:val="22"/>
        </w:rPr>
        <w:br/>
      </w:r>
      <w:r w:rsidRPr="00BE6CF7">
        <w:rPr>
          <w:rFonts w:asciiTheme="minorHAnsi" w:hAnsiTheme="minorHAnsi" w:cstheme="minorHAnsi"/>
          <w:sz w:val="16"/>
          <w:szCs w:val="16"/>
        </w:rPr>
        <w:br/>
      </w:r>
      <w:r w:rsidR="00C725C3" w:rsidRPr="00BE6CF7">
        <w:rPr>
          <w:rFonts w:asciiTheme="minorHAnsi" w:hAnsiTheme="minorHAnsi" w:cstheme="minorHAnsi"/>
          <w:sz w:val="22"/>
          <w:szCs w:val="22"/>
        </w:rPr>
        <w:t>Above all, it’s his distinctive guitar style, charismatic stage presence, and intuitive soul-drenched vocal strength that have brought the love from audiences and peers all these years. If there’s just one word to sum up the music and career of Wayne Jury, it is – purely and simpl</w:t>
      </w:r>
      <w:r w:rsidR="004319C5" w:rsidRPr="00BE6CF7">
        <w:rPr>
          <w:rFonts w:asciiTheme="minorHAnsi" w:hAnsiTheme="minorHAnsi" w:cstheme="minorHAnsi"/>
          <w:sz w:val="22"/>
          <w:szCs w:val="22"/>
        </w:rPr>
        <w:t>y - Passion.</w:t>
      </w:r>
      <w:r w:rsidR="00C725C3" w:rsidRPr="00BE6CF7">
        <w:rPr>
          <w:rFonts w:asciiTheme="minorHAnsi" w:hAnsiTheme="minorHAnsi" w:cstheme="minorHAnsi"/>
          <w:sz w:val="22"/>
          <w:szCs w:val="22"/>
        </w:rPr>
        <w:t xml:space="preserve"> </w:t>
      </w:r>
    </w:p>
    <w:p w:rsidR="004319C5" w:rsidRPr="00BE6CF7" w:rsidRDefault="00C725C3" w:rsidP="00BE6CF7">
      <w:pPr>
        <w:pStyle w:val="NoSpacing"/>
        <w:rPr>
          <w:rFonts w:asciiTheme="minorHAnsi" w:hAnsiTheme="minorHAnsi" w:cstheme="minorHAnsi"/>
          <w:b/>
          <w:bCs/>
          <w:sz w:val="22"/>
          <w:szCs w:val="22"/>
        </w:rPr>
      </w:pPr>
      <w:r w:rsidRPr="00BE6CF7">
        <w:rPr>
          <w:rFonts w:asciiTheme="minorHAnsi" w:hAnsiTheme="minorHAnsi" w:cstheme="minorHAnsi"/>
          <w:sz w:val="22"/>
          <w:szCs w:val="22"/>
        </w:rPr>
        <w:t>“</w:t>
      </w:r>
      <w:r w:rsidRPr="00BE6CF7">
        <w:rPr>
          <w:rFonts w:asciiTheme="minorHAnsi" w:hAnsiTheme="minorHAnsi" w:cstheme="minorHAnsi"/>
          <w:i/>
          <w:iCs/>
          <w:sz w:val="22"/>
          <w:szCs w:val="22"/>
        </w:rPr>
        <w:t>Wayne Jury's music can evoke strong emotions. His exceptional voice has the power, the technical strength and the main ingredient - absolutely heartfelt soul.</w:t>
      </w:r>
      <w:r w:rsidRPr="00BE6CF7">
        <w:rPr>
          <w:rFonts w:asciiTheme="minorHAnsi" w:hAnsiTheme="minorHAnsi" w:cstheme="minorHAnsi"/>
          <w:sz w:val="22"/>
          <w:szCs w:val="22"/>
        </w:rPr>
        <w:t xml:space="preserve">” </w:t>
      </w:r>
      <w:r w:rsidRPr="00BE6CF7">
        <w:rPr>
          <w:rFonts w:asciiTheme="minorHAnsi" w:hAnsiTheme="minorHAnsi" w:cstheme="minorHAnsi"/>
          <w:b/>
          <w:bCs/>
          <w:sz w:val="22"/>
          <w:szCs w:val="22"/>
        </w:rPr>
        <w:t>Frankie Lee, ABC</w:t>
      </w:r>
      <w:r w:rsidR="004319C5" w:rsidRPr="00BE6CF7">
        <w:rPr>
          <w:rFonts w:asciiTheme="minorHAnsi" w:hAnsiTheme="minorHAnsi" w:cstheme="minorHAnsi"/>
          <w:b/>
          <w:bCs/>
          <w:sz w:val="22"/>
          <w:szCs w:val="22"/>
        </w:rPr>
        <w:t xml:space="preserve"> </w:t>
      </w:r>
      <w:r w:rsidRPr="00BE6CF7">
        <w:rPr>
          <w:rFonts w:asciiTheme="minorHAnsi" w:hAnsiTheme="minorHAnsi" w:cstheme="minorHAnsi"/>
          <w:b/>
          <w:bCs/>
          <w:sz w:val="22"/>
          <w:szCs w:val="22"/>
        </w:rPr>
        <w:t>Sydney.</w:t>
      </w:r>
    </w:p>
    <w:p w:rsidR="00BE6CF7" w:rsidRPr="00BE6CF7" w:rsidRDefault="00BE6CF7" w:rsidP="00BE6CF7">
      <w:pPr>
        <w:pStyle w:val="NoSpacing"/>
        <w:rPr>
          <w:rFonts w:asciiTheme="minorHAnsi" w:hAnsiTheme="minorHAnsi" w:cstheme="minorHAnsi"/>
          <w:sz w:val="16"/>
          <w:szCs w:val="16"/>
        </w:rPr>
      </w:pPr>
    </w:p>
    <w:p w:rsidR="00C725C3" w:rsidRPr="00BE6CF7" w:rsidRDefault="00C725C3" w:rsidP="00BE6CF7">
      <w:pPr>
        <w:pStyle w:val="NoSpacing"/>
        <w:rPr>
          <w:rFonts w:ascii="AR CENA" w:eastAsia="Times New Roman" w:hAnsi="AR CENA"/>
          <w:sz w:val="22"/>
          <w:szCs w:val="22"/>
        </w:rPr>
      </w:pPr>
      <w:r w:rsidRPr="00BE6CF7">
        <w:rPr>
          <w:rFonts w:ascii="AR CENA" w:eastAsia="Times New Roman" w:hAnsi="AR CENA"/>
          <w:sz w:val="22"/>
          <w:szCs w:val="22"/>
        </w:rPr>
        <w:t>Selection of Wayne Jury Recordings:</w:t>
      </w:r>
    </w:p>
    <w:p w:rsidR="007026F5" w:rsidRPr="00C920D5" w:rsidRDefault="00C725C3" w:rsidP="00BE6CF7">
      <w:pPr>
        <w:pStyle w:val="NoSpacing"/>
        <w:rPr>
          <w:rFonts w:ascii="AR CENA" w:hAnsi="AR CENA"/>
          <w:sz w:val="22"/>
          <w:szCs w:val="22"/>
        </w:rPr>
      </w:pPr>
      <w:r w:rsidRPr="00BE6CF7">
        <w:rPr>
          <w:rFonts w:ascii="AR CENA" w:hAnsi="AR CENA"/>
          <w:sz w:val="22"/>
          <w:szCs w:val="22"/>
        </w:rPr>
        <w:t xml:space="preserve">1989 Black Cat Moan </w:t>
      </w:r>
      <w:r w:rsidR="00310E93" w:rsidRPr="00BE6CF7">
        <w:rPr>
          <w:rFonts w:ascii="AR CENA" w:hAnsi="AR CENA"/>
          <w:sz w:val="22"/>
          <w:szCs w:val="22"/>
        </w:rPr>
        <w:t>self-titled</w:t>
      </w:r>
      <w:r w:rsidR="00EB6B75" w:rsidRPr="00BE6CF7">
        <w:rPr>
          <w:rFonts w:ascii="AR CENA" w:hAnsi="AR CENA"/>
          <w:sz w:val="22"/>
          <w:szCs w:val="22"/>
        </w:rPr>
        <w:t xml:space="preserve"> album</w:t>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Pr="00BE6CF7">
        <w:rPr>
          <w:rFonts w:ascii="AR CENA" w:hAnsi="AR CENA"/>
          <w:sz w:val="22"/>
          <w:szCs w:val="22"/>
        </w:rPr>
        <w:t>(Arika)</w:t>
      </w:r>
      <w:r w:rsidRPr="00BE6CF7">
        <w:rPr>
          <w:rFonts w:ascii="AR CENA" w:hAnsi="AR CENA"/>
          <w:sz w:val="22"/>
          <w:szCs w:val="22"/>
        </w:rPr>
        <w:br/>
        <w:t>1994 So</w:t>
      </w:r>
      <w:r w:rsidR="00EB6B75" w:rsidRPr="00BE6CF7">
        <w:rPr>
          <w:rFonts w:ascii="AR CENA" w:hAnsi="AR CENA"/>
          <w:sz w:val="22"/>
          <w:szCs w:val="22"/>
        </w:rPr>
        <w:t>lo album "Walking on Glass"</w:t>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BE6CF7">
        <w:rPr>
          <w:rFonts w:ascii="AR CENA" w:hAnsi="AR CENA"/>
          <w:sz w:val="22"/>
          <w:szCs w:val="22"/>
        </w:rPr>
        <w:tab/>
      </w:r>
      <w:r w:rsidRPr="00BE6CF7">
        <w:rPr>
          <w:rFonts w:ascii="AR CENA" w:hAnsi="AR CENA"/>
          <w:sz w:val="22"/>
          <w:szCs w:val="22"/>
        </w:rPr>
        <w:t>(Alberts/Sony)</w:t>
      </w:r>
      <w:r w:rsidRPr="00BE6CF7">
        <w:rPr>
          <w:rFonts w:ascii="AR CENA" w:hAnsi="AR CENA"/>
          <w:sz w:val="22"/>
          <w:szCs w:val="22"/>
        </w:rPr>
        <w:br/>
        <w:t xml:space="preserve">1994 Single “Walking </w:t>
      </w:r>
      <w:r w:rsidR="00EB6B75" w:rsidRPr="00BE6CF7">
        <w:rPr>
          <w:rFonts w:ascii="AR CENA" w:hAnsi="AR CENA"/>
          <w:sz w:val="22"/>
          <w:szCs w:val="22"/>
        </w:rPr>
        <w:t>on Glass”</w:t>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Pr="00BE6CF7">
        <w:rPr>
          <w:rFonts w:ascii="AR CENA" w:hAnsi="AR CENA"/>
          <w:sz w:val="22"/>
          <w:szCs w:val="22"/>
        </w:rPr>
        <w:t>(Alberts/Sony)</w:t>
      </w:r>
      <w:r w:rsidRPr="00BE6CF7">
        <w:rPr>
          <w:rFonts w:ascii="AR CENA" w:hAnsi="AR CENA"/>
          <w:sz w:val="22"/>
          <w:szCs w:val="22"/>
        </w:rPr>
        <w:br/>
        <w:t>1995 Sin</w:t>
      </w:r>
      <w:r w:rsidR="00EB6B75" w:rsidRPr="00BE6CF7">
        <w:rPr>
          <w:rFonts w:ascii="AR CENA" w:hAnsi="AR CENA"/>
          <w:sz w:val="22"/>
          <w:szCs w:val="22"/>
        </w:rPr>
        <w:t>gle “Never had a Dream”</w:t>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Pr="00BE6CF7">
        <w:rPr>
          <w:rFonts w:ascii="AR CENA" w:hAnsi="AR CENA"/>
          <w:sz w:val="22"/>
          <w:szCs w:val="22"/>
        </w:rPr>
        <w:t>(Alberts/Sony)</w:t>
      </w:r>
      <w:r w:rsidRPr="00BE6CF7">
        <w:rPr>
          <w:rFonts w:ascii="AR CENA" w:hAnsi="AR CENA"/>
          <w:sz w:val="22"/>
          <w:szCs w:val="22"/>
        </w:rPr>
        <w:br/>
        <w:t xml:space="preserve">1999 </w:t>
      </w:r>
      <w:r w:rsidRPr="00BE6CF7">
        <w:rPr>
          <w:rFonts w:ascii="AR CENA" w:hAnsi="AR CENA"/>
          <w:i/>
          <w:iCs/>
          <w:sz w:val="22"/>
          <w:szCs w:val="22"/>
        </w:rPr>
        <w:t>Bridie King</w:t>
      </w:r>
      <w:r w:rsidRPr="00BE6CF7">
        <w:rPr>
          <w:rFonts w:ascii="AR CENA" w:hAnsi="AR CENA"/>
          <w:sz w:val="22"/>
          <w:szCs w:val="22"/>
        </w:rPr>
        <w:t xml:space="preserve"> and her Boog</w:t>
      </w:r>
      <w:r w:rsidR="00EB6B75" w:rsidRPr="00BE6CF7">
        <w:rPr>
          <w:rFonts w:ascii="AR CENA" w:hAnsi="AR CENA"/>
          <w:sz w:val="22"/>
          <w:szCs w:val="22"/>
        </w:rPr>
        <w:t>ie Kings. “My Blues”</w:t>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Pr="00BE6CF7">
        <w:rPr>
          <w:rFonts w:ascii="AR CENA" w:hAnsi="AR CENA"/>
          <w:sz w:val="22"/>
          <w:szCs w:val="22"/>
        </w:rPr>
        <w:t>(Trailblazer)</w:t>
      </w:r>
      <w:r w:rsidRPr="00BE6CF7">
        <w:rPr>
          <w:rFonts w:ascii="AR CENA" w:hAnsi="AR CENA"/>
          <w:sz w:val="22"/>
          <w:szCs w:val="22"/>
        </w:rPr>
        <w:br/>
        <w:t>2001 Jenny Marie Lang band “Not t</w:t>
      </w:r>
      <w:r w:rsidR="00EB6B75" w:rsidRPr="00BE6CF7">
        <w:rPr>
          <w:rFonts w:ascii="AR CENA" w:hAnsi="AR CENA"/>
          <w:sz w:val="22"/>
          <w:szCs w:val="22"/>
        </w:rPr>
        <w:t>his Time”</w:t>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BE6CF7">
        <w:rPr>
          <w:rFonts w:ascii="AR CENA" w:hAnsi="AR CENA"/>
          <w:sz w:val="22"/>
          <w:szCs w:val="22"/>
        </w:rPr>
        <w:tab/>
      </w:r>
      <w:r w:rsidRPr="00BE6CF7">
        <w:rPr>
          <w:rFonts w:ascii="AR CENA" w:hAnsi="AR CENA"/>
          <w:sz w:val="22"/>
          <w:szCs w:val="22"/>
        </w:rPr>
        <w:t>(Crawdaddy)</w:t>
      </w:r>
      <w:r w:rsidRPr="00BE6CF7">
        <w:rPr>
          <w:rFonts w:ascii="AR CENA" w:hAnsi="AR CENA"/>
          <w:sz w:val="22"/>
          <w:szCs w:val="22"/>
        </w:rPr>
        <w:br/>
        <w:t xml:space="preserve">2005 Foreday Riders ”Shake </w:t>
      </w:r>
      <w:r w:rsidR="00EB6B75" w:rsidRPr="00BE6CF7">
        <w:rPr>
          <w:rFonts w:ascii="AR CENA" w:hAnsi="AR CENA"/>
          <w:sz w:val="22"/>
          <w:szCs w:val="22"/>
        </w:rPr>
        <w:t>a Leg”</w:t>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BE6CF7">
        <w:rPr>
          <w:rFonts w:ascii="AR CENA" w:hAnsi="AR CENA"/>
          <w:sz w:val="22"/>
          <w:szCs w:val="22"/>
        </w:rPr>
        <w:tab/>
      </w:r>
      <w:r w:rsidRPr="00BE6CF7">
        <w:rPr>
          <w:rFonts w:ascii="AR CENA" w:hAnsi="AR CENA"/>
          <w:sz w:val="22"/>
          <w:szCs w:val="22"/>
        </w:rPr>
        <w:t>(Full House records)</w:t>
      </w:r>
      <w:r w:rsidRPr="00BE6CF7">
        <w:rPr>
          <w:rFonts w:ascii="AR CENA" w:hAnsi="AR CENA"/>
          <w:sz w:val="22"/>
          <w:szCs w:val="22"/>
        </w:rPr>
        <w:br/>
        <w:t xml:space="preserve">2006 Drybones </w:t>
      </w:r>
      <w:r w:rsidR="00EB6B75" w:rsidRPr="00BE6CF7">
        <w:rPr>
          <w:rFonts w:ascii="AR CENA" w:hAnsi="AR CENA"/>
          <w:sz w:val="22"/>
          <w:szCs w:val="22"/>
        </w:rPr>
        <w:t>“Dance”</w:t>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Pr="00BE6CF7">
        <w:rPr>
          <w:rFonts w:ascii="AR CENA" w:hAnsi="AR CENA"/>
          <w:sz w:val="22"/>
          <w:szCs w:val="22"/>
        </w:rPr>
        <w:t>(Independent)</w:t>
      </w:r>
      <w:r w:rsidRPr="00BE6CF7">
        <w:rPr>
          <w:rFonts w:ascii="AR CENA" w:hAnsi="AR CENA"/>
          <w:sz w:val="22"/>
          <w:szCs w:val="22"/>
        </w:rPr>
        <w:br/>
        <w:t>2007 Jury and Spencer – self ti</w:t>
      </w:r>
      <w:r w:rsidR="00EB6B75" w:rsidRPr="00BE6CF7">
        <w:rPr>
          <w:rFonts w:ascii="AR CENA" w:hAnsi="AR CENA"/>
          <w:sz w:val="22"/>
          <w:szCs w:val="22"/>
        </w:rPr>
        <w:t>tled EP</w:t>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Pr="00BE6CF7">
        <w:rPr>
          <w:rFonts w:ascii="AR CENA" w:hAnsi="AR CENA"/>
          <w:sz w:val="22"/>
          <w:szCs w:val="22"/>
        </w:rPr>
        <w:t>(Independent)</w:t>
      </w:r>
      <w:r w:rsidRPr="00BE6CF7">
        <w:rPr>
          <w:rFonts w:ascii="AR CENA" w:hAnsi="AR CENA"/>
          <w:sz w:val="22"/>
          <w:szCs w:val="22"/>
        </w:rPr>
        <w:br/>
        <w:t>2010 Wayne Jury ‘Live at the</w:t>
      </w:r>
      <w:r w:rsidR="00EB6B75" w:rsidRPr="00BE6CF7">
        <w:rPr>
          <w:rFonts w:ascii="AR CENA" w:hAnsi="AR CENA"/>
          <w:sz w:val="22"/>
          <w:szCs w:val="22"/>
        </w:rPr>
        <w:t xml:space="preserve"> Shed”</w:t>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BE6CF7">
        <w:rPr>
          <w:rFonts w:ascii="AR CENA" w:hAnsi="AR CENA"/>
          <w:sz w:val="22"/>
          <w:szCs w:val="22"/>
        </w:rPr>
        <w:tab/>
      </w:r>
      <w:r w:rsidRPr="00BE6CF7">
        <w:rPr>
          <w:rFonts w:ascii="AR CENA" w:hAnsi="AR CENA"/>
          <w:sz w:val="22"/>
          <w:szCs w:val="22"/>
        </w:rPr>
        <w:t>(Independent)</w:t>
      </w:r>
      <w:r w:rsidRPr="00BE6CF7">
        <w:rPr>
          <w:rFonts w:ascii="AR CENA" w:hAnsi="AR CENA"/>
          <w:sz w:val="22"/>
          <w:szCs w:val="22"/>
        </w:rPr>
        <w:br/>
        <w:t>2012 “</w:t>
      </w:r>
      <w:r w:rsidR="00EB6B75" w:rsidRPr="00BE6CF7">
        <w:rPr>
          <w:rFonts w:ascii="AR CENA" w:hAnsi="AR CENA"/>
          <w:sz w:val="22"/>
          <w:szCs w:val="22"/>
        </w:rPr>
        <w:t>Doors and Bridges” solo album</w:t>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EB6B75" w:rsidRPr="00BE6CF7">
        <w:rPr>
          <w:rFonts w:ascii="AR CENA" w:hAnsi="AR CENA"/>
          <w:sz w:val="22"/>
          <w:szCs w:val="22"/>
        </w:rPr>
        <w:tab/>
      </w:r>
      <w:r w:rsidR="00BE6CF7">
        <w:rPr>
          <w:rFonts w:ascii="AR CENA" w:hAnsi="AR CENA"/>
          <w:sz w:val="22"/>
          <w:szCs w:val="22"/>
        </w:rPr>
        <w:tab/>
      </w:r>
      <w:r w:rsidRPr="00BE6CF7">
        <w:rPr>
          <w:rFonts w:ascii="AR CENA" w:hAnsi="AR CENA"/>
          <w:sz w:val="22"/>
          <w:szCs w:val="22"/>
        </w:rPr>
        <w:t>(Independent)</w:t>
      </w:r>
    </w:p>
    <w:sectPr w:rsidR="007026F5" w:rsidRPr="00C920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98" w:rsidRDefault="00B95898" w:rsidP="00C725C3">
      <w:pPr>
        <w:spacing w:after="0" w:line="240" w:lineRule="auto"/>
      </w:pPr>
      <w:r>
        <w:separator/>
      </w:r>
    </w:p>
  </w:endnote>
  <w:endnote w:type="continuationSeparator" w:id="0">
    <w:p w:rsidR="00B95898" w:rsidRDefault="00B95898" w:rsidP="00C7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98" w:rsidRDefault="00B95898" w:rsidP="00C725C3">
      <w:pPr>
        <w:spacing w:after="0" w:line="240" w:lineRule="auto"/>
      </w:pPr>
      <w:r>
        <w:separator/>
      </w:r>
    </w:p>
  </w:footnote>
  <w:footnote w:type="continuationSeparator" w:id="0">
    <w:p w:rsidR="00B95898" w:rsidRDefault="00B95898" w:rsidP="00C72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C3"/>
    <w:rsid w:val="00172566"/>
    <w:rsid w:val="00310E93"/>
    <w:rsid w:val="004319C5"/>
    <w:rsid w:val="004D6EE7"/>
    <w:rsid w:val="004E14A9"/>
    <w:rsid w:val="00620005"/>
    <w:rsid w:val="00677E24"/>
    <w:rsid w:val="007026F5"/>
    <w:rsid w:val="00762160"/>
    <w:rsid w:val="007D6E5A"/>
    <w:rsid w:val="00995B02"/>
    <w:rsid w:val="00A64BBF"/>
    <w:rsid w:val="00AB346F"/>
    <w:rsid w:val="00B95898"/>
    <w:rsid w:val="00BE6CF7"/>
    <w:rsid w:val="00C725C3"/>
    <w:rsid w:val="00C920D5"/>
    <w:rsid w:val="00CD7ECF"/>
    <w:rsid w:val="00DA3318"/>
    <w:rsid w:val="00EB6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C36D1-65F2-41F7-A630-EB28C55D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5C3"/>
    <w:pPr>
      <w:spacing w:after="200" w:line="276" w:lineRule="auto"/>
    </w:pPr>
    <w:rPr>
      <w:rFonts w:ascii="Calibri" w:hAnsi="Calibri" w:cs="Calibri"/>
      <w:sz w:val="22"/>
      <w:szCs w:val="22"/>
      <w:lang w:eastAsia="en-AU"/>
    </w:rPr>
  </w:style>
  <w:style w:type="paragraph" w:styleId="Heading1">
    <w:name w:val="heading 1"/>
    <w:basedOn w:val="Normal"/>
    <w:next w:val="Normal"/>
    <w:link w:val="Heading1Char"/>
    <w:uiPriority w:val="9"/>
    <w:qFormat/>
    <w:rsid w:val="00620005"/>
    <w:pPr>
      <w:keepNext/>
      <w:keepLines/>
      <w:spacing w:before="240" w:after="0" w:line="240" w:lineRule="auto"/>
      <w:outlineLvl w:val="0"/>
    </w:pPr>
    <w:rPr>
      <w:rFonts w:ascii="Arial" w:eastAsiaTheme="majorEastAsia" w:hAnsi="Arial" w:cs="Arial"/>
      <w:b/>
      <w:sz w:val="36"/>
      <w:szCs w:val="36"/>
      <w:lang w:eastAsia="en-US"/>
    </w:rPr>
  </w:style>
  <w:style w:type="paragraph" w:styleId="Heading3">
    <w:name w:val="heading 3"/>
    <w:basedOn w:val="Normal"/>
    <w:link w:val="Heading3Char"/>
    <w:uiPriority w:val="9"/>
    <w:unhideWhenUsed/>
    <w:qFormat/>
    <w:rsid w:val="00C725C3"/>
    <w:pPr>
      <w:keepNext/>
      <w:spacing w:after="0" w:line="240" w:lineRule="auto"/>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005"/>
    <w:rPr>
      <w:rFonts w:eastAsiaTheme="majorEastAsia"/>
      <w:b/>
      <w:sz w:val="36"/>
      <w:szCs w:val="36"/>
    </w:rPr>
  </w:style>
  <w:style w:type="character" w:customStyle="1" w:styleId="Heading3Char">
    <w:name w:val="Heading 3 Char"/>
    <w:basedOn w:val="DefaultParagraphFont"/>
    <w:link w:val="Heading3"/>
    <w:uiPriority w:val="9"/>
    <w:rsid w:val="00C725C3"/>
    <w:rPr>
      <w:b/>
      <w:bCs/>
      <w:sz w:val="24"/>
      <w:szCs w:val="24"/>
      <w:lang w:eastAsia="en-AU"/>
    </w:rPr>
  </w:style>
  <w:style w:type="paragraph" w:styleId="BodyText">
    <w:name w:val="Body Text"/>
    <w:basedOn w:val="Normal"/>
    <w:link w:val="BodyTextChar"/>
    <w:uiPriority w:val="99"/>
    <w:unhideWhenUsed/>
    <w:rsid w:val="00C725C3"/>
    <w:pPr>
      <w:spacing w:after="0" w:line="240" w:lineRule="auto"/>
    </w:pPr>
    <w:rPr>
      <w:rFonts w:ascii="Arial" w:hAnsi="Arial" w:cs="Arial"/>
      <w:sz w:val="28"/>
      <w:szCs w:val="28"/>
    </w:rPr>
  </w:style>
  <w:style w:type="character" w:customStyle="1" w:styleId="BodyTextChar">
    <w:name w:val="Body Text Char"/>
    <w:basedOn w:val="DefaultParagraphFont"/>
    <w:link w:val="BodyText"/>
    <w:uiPriority w:val="99"/>
    <w:rsid w:val="00C725C3"/>
    <w:rPr>
      <w:lang w:eastAsia="en-AU"/>
    </w:rPr>
  </w:style>
  <w:style w:type="paragraph" w:styleId="NoSpacing">
    <w:name w:val="No Spacing"/>
    <w:basedOn w:val="Normal"/>
    <w:uiPriority w:val="1"/>
    <w:qFormat/>
    <w:rsid w:val="00C725C3"/>
    <w:pPr>
      <w:spacing w:after="0" w:line="240" w:lineRule="auto"/>
    </w:pPr>
    <w:rPr>
      <w:rFonts w:ascii="Arial" w:hAnsi="Arial" w:cs="Arial"/>
      <w:sz w:val="24"/>
      <w:szCs w:val="24"/>
    </w:rPr>
  </w:style>
  <w:style w:type="paragraph" w:styleId="Header">
    <w:name w:val="header"/>
    <w:basedOn w:val="Normal"/>
    <w:link w:val="HeaderChar"/>
    <w:uiPriority w:val="99"/>
    <w:unhideWhenUsed/>
    <w:rsid w:val="00C72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5C3"/>
    <w:rPr>
      <w:rFonts w:ascii="Calibri" w:hAnsi="Calibri" w:cs="Calibri"/>
      <w:sz w:val="22"/>
      <w:szCs w:val="22"/>
      <w:lang w:eastAsia="en-AU"/>
    </w:rPr>
  </w:style>
  <w:style w:type="paragraph" w:styleId="Footer">
    <w:name w:val="footer"/>
    <w:basedOn w:val="Normal"/>
    <w:link w:val="FooterChar"/>
    <w:uiPriority w:val="99"/>
    <w:unhideWhenUsed/>
    <w:rsid w:val="00C72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5C3"/>
    <w:rPr>
      <w:rFonts w:ascii="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Jury</dc:creator>
  <cp:keywords/>
  <dc:description/>
  <cp:lastModifiedBy>Wayne Jury</cp:lastModifiedBy>
  <cp:revision>14</cp:revision>
  <dcterms:created xsi:type="dcterms:W3CDTF">2017-09-27T05:51:00Z</dcterms:created>
  <dcterms:modified xsi:type="dcterms:W3CDTF">2017-09-28T14:14:00Z</dcterms:modified>
</cp:coreProperties>
</file>